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18" w:rsidRDefault="00C81918">
      <w:pPr>
        <w:rPr>
          <w:b/>
        </w:rPr>
      </w:pPr>
      <w:proofErr w:type="spellStart"/>
      <w:r w:rsidRPr="00C81918">
        <w:rPr>
          <w:b/>
        </w:rPr>
        <w:t>Ustories</w:t>
      </w:r>
      <w:proofErr w:type="spellEnd"/>
      <w:r>
        <w:rPr>
          <w:b/>
        </w:rPr>
        <w:t>:</w:t>
      </w:r>
      <w:r w:rsidRPr="00C81918">
        <w:rPr>
          <w:b/>
        </w:rPr>
        <w:t xml:space="preserve"> </w:t>
      </w:r>
      <w:r w:rsidRPr="00C81918">
        <w:rPr>
          <w:b/>
        </w:rPr>
        <w:t>entro il 15 febbraio</w:t>
      </w:r>
      <w:r>
        <w:rPr>
          <w:b/>
        </w:rPr>
        <w:t xml:space="preserve"> </w:t>
      </w:r>
      <w:r w:rsidR="00E04AE1">
        <w:rPr>
          <w:b/>
        </w:rPr>
        <w:t xml:space="preserve">le </w:t>
      </w:r>
      <w:r w:rsidR="00E04AE1" w:rsidRPr="00C81918">
        <w:rPr>
          <w:b/>
        </w:rPr>
        <w:t xml:space="preserve">candidature </w:t>
      </w:r>
      <w:r w:rsidR="00E04AE1">
        <w:rPr>
          <w:b/>
        </w:rPr>
        <w:t>al</w:t>
      </w:r>
      <w:r w:rsidRPr="00C81918">
        <w:rPr>
          <w:b/>
        </w:rPr>
        <w:t>la residenza per realizzare un cortometraggio in Umbria</w:t>
      </w:r>
    </w:p>
    <w:p w:rsidR="00B7516E" w:rsidRDefault="00865AC5" w:rsidP="00C81918">
      <w:pPr>
        <w:jc w:val="both"/>
      </w:pPr>
      <w:bookmarkStart w:id="0" w:name="_GoBack"/>
      <w:r>
        <w:t xml:space="preserve">C’è tempo fino al </w:t>
      </w:r>
      <w:r w:rsidRPr="00DF2136">
        <w:rPr>
          <w:b/>
        </w:rPr>
        <w:t>15 febbraio</w:t>
      </w:r>
      <w:r>
        <w:t xml:space="preserve"> per partecipare a </w:t>
      </w:r>
      <w:proofErr w:type="spellStart"/>
      <w:r w:rsidR="00C81918" w:rsidRPr="00865AC5">
        <w:rPr>
          <w:b/>
        </w:rPr>
        <w:t>Ustories</w:t>
      </w:r>
      <w:proofErr w:type="spellEnd"/>
      <w:r w:rsidR="00C81918">
        <w:t>, la</w:t>
      </w:r>
      <w:r w:rsidR="00C81918" w:rsidRPr="00C81918">
        <w:t xml:space="preserve"> residenza cinematografica per la realizzazione di un </w:t>
      </w:r>
      <w:r w:rsidR="00C81918" w:rsidRPr="00865AC5">
        <w:rPr>
          <w:b/>
        </w:rPr>
        <w:t>cortometraggio</w:t>
      </w:r>
      <w:r w:rsidR="00C81918" w:rsidRPr="00C81918">
        <w:t xml:space="preserve"> in </w:t>
      </w:r>
      <w:r w:rsidR="00C81918" w:rsidRPr="00865AC5">
        <w:rPr>
          <w:b/>
        </w:rPr>
        <w:t>Umbria</w:t>
      </w:r>
      <w:r>
        <w:t>.</w:t>
      </w:r>
      <w:r w:rsidR="00C81918">
        <w:t xml:space="preserve"> </w:t>
      </w:r>
      <w:r>
        <w:t>Il bando</w:t>
      </w:r>
      <w:r w:rsidR="00C81918" w:rsidRPr="00C81918">
        <w:t xml:space="preserve"> è rivolto a giovani professionisti attivi nell’ambito cinematografico e audiovisivo di </w:t>
      </w:r>
      <w:r w:rsidR="00C81918" w:rsidRPr="00DF2136">
        <w:rPr>
          <w:b/>
        </w:rPr>
        <w:t>età compresa</w:t>
      </w:r>
      <w:r w:rsidR="00C81918" w:rsidRPr="00C81918">
        <w:t xml:space="preserve"> </w:t>
      </w:r>
      <w:r w:rsidR="00C81918" w:rsidRPr="00865AC5">
        <w:rPr>
          <w:b/>
        </w:rPr>
        <w:t>tra i 18 e i 35 anni</w:t>
      </w:r>
      <w:r>
        <w:t xml:space="preserve"> </w:t>
      </w:r>
      <w:r w:rsidR="00FF475C" w:rsidRPr="00FF475C">
        <w:t>senza vincolo di residenza e nazionali</w:t>
      </w:r>
      <w:r w:rsidR="008772AC">
        <w:t>tà</w:t>
      </w:r>
      <w:r w:rsidR="00FF475C">
        <w:t>. Nello specifico il</w:t>
      </w:r>
      <w:r w:rsidRPr="00865AC5">
        <w:t xml:space="preserve"> contest intende supportare coppie di giovani professionisti (Autore + Produttore oppure Sceneggiatore + Regista) </w:t>
      </w:r>
      <w:r w:rsidR="00FF475C" w:rsidRPr="00865AC5">
        <w:t>nel</w:t>
      </w:r>
      <w:r w:rsidR="00FF475C">
        <w:t xml:space="preserve">l’intero </w:t>
      </w:r>
      <w:r w:rsidRPr="00865AC5">
        <w:t>percorso creativo di ideazione, produzione e distribuzione audiovisiva.</w:t>
      </w:r>
    </w:p>
    <w:p w:rsidR="00865AC5" w:rsidRDefault="00DF2136" w:rsidP="00C81918">
      <w:pPr>
        <w:jc w:val="both"/>
      </w:pPr>
      <w:r>
        <w:t>All’inizio di marzo 2022, saranno</w:t>
      </w:r>
      <w:r w:rsidR="00865AC5">
        <w:t xml:space="preserve"> </w:t>
      </w:r>
      <w:r>
        <w:t>annunciate le</w:t>
      </w:r>
      <w:r w:rsidR="00865AC5" w:rsidRPr="00865AC5">
        <w:t xml:space="preserve"> </w:t>
      </w:r>
      <w:r w:rsidR="00865AC5" w:rsidRPr="00DF2136">
        <w:rPr>
          <w:b/>
        </w:rPr>
        <w:t>5 coppie</w:t>
      </w:r>
      <w:r w:rsidR="008772AC" w:rsidRPr="00DF2136">
        <w:rPr>
          <w:b/>
        </w:rPr>
        <w:t xml:space="preserve"> di artisti</w:t>
      </w:r>
      <w:r w:rsidR="008772AC">
        <w:t xml:space="preserve"> che parteciperanno alla residenza</w:t>
      </w:r>
      <w:r w:rsidR="00865AC5">
        <w:t xml:space="preserve">, una delle quali </w:t>
      </w:r>
      <w:r w:rsidR="00865AC5" w:rsidRPr="00865AC5">
        <w:t xml:space="preserve">si aggiudicherà il </w:t>
      </w:r>
      <w:r w:rsidR="00865AC5" w:rsidRPr="00DF2136">
        <w:rPr>
          <w:b/>
        </w:rPr>
        <w:t>premio di produzione di 15.000 euro</w:t>
      </w:r>
      <w:r w:rsidR="00865AC5" w:rsidRPr="00865AC5">
        <w:t>, interamente dedicato alla realizzazione del cortometraggio finale</w:t>
      </w:r>
      <w:r w:rsidR="00865AC5">
        <w:t xml:space="preserve"> </w:t>
      </w:r>
      <w:r w:rsidR="00865AC5" w:rsidRPr="00865AC5">
        <w:t xml:space="preserve">ambientato in una </w:t>
      </w:r>
      <w:r w:rsidR="00865AC5" w:rsidRPr="00DF2136">
        <w:rPr>
          <w:b/>
        </w:rPr>
        <w:t>location umbra di pregio storico-artistico</w:t>
      </w:r>
      <w:r w:rsidR="00865AC5" w:rsidRPr="00865AC5">
        <w:t>.</w:t>
      </w:r>
    </w:p>
    <w:p w:rsidR="00DF2136" w:rsidRDefault="00DF2136" w:rsidP="00DF2136">
      <w:pPr>
        <w:jc w:val="both"/>
      </w:pPr>
      <w:r>
        <w:t xml:space="preserve">Ad aprile </w:t>
      </w:r>
      <w:r w:rsidRPr="00DF2136">
        <w:t xml:space="preserve">le 5 coppie selezionate saranno ospitate per una settimana in Umbria, nel luogo in cui si </w:t>
      </w:r>
      <w:proofErr w:type="spellStart"/>
      <w:r w:rsidRPr="00DF2136">
        <w:t>svolgera</w:t>
      </w:r>
      <w:proofErr w:type="spellEnd"/>
      <w:r w:rsidRPr="00DF2136">
        <w:t xml:space="preserve">̀ il primo </w:t>
      </w:r>
      <w:proofErr w:type="spellStart"/>
      <w:r w:rsidRPr="00DF2136">
        <w:t>step</w:t>
      </w:r>
      <w:proofErr w:type="spellEnd"/>
      <w:r w:rsidRPr="00DF2136">
        <w:t xml:space="preserve"> della residenza. Durante </w:t>
      </w:r>
      <w:r>
        <w:t>questi</w:t>
      </w:r>
      <w:r w:rsidRPr="00DF2136">
        <w:t xml:space="preserve"> giorni le coppie potranno visitare la location che </w:t>
      </w:r>
      <w:proofErr w:type="spellStart"/>
      <w:r w:rsidRPr="00DF2136">
        <w:t>sara</w:t>
      </w:r>
      <w:proofErr w:type="spellEnd"/>
      <w:r w:rsidRPr="00DF2136">
        <w:t xml:space="preserve">̀ al centro del cortometraggio site </w:t>
      </w:r>
      <w:proofErr w:type="spellStart"/>
      <w:r w:rsidRPr="00DF2136">
        <w:t>specific</w:t>
      </w:r>
      <w:proofErr w:type="spellEnd"/>
      <w:r w:rsidRPr="00DF2136">
        <w:t xml:space="preserve"> e i dintorni urbani e naturali</w:t>
      </w:r>
      <w:r>
        <w:t xml:space="preserve"> e </w:t>
      </w:r>
      <w:r>
        <w:t xml:space="preserve">saranno affiancate da tutor professionisti che li aiuteranno nella scrittura e nello sviluppo preliminare del progetto e da illustratori/grafici, </w:t>
      </w:r>
      <w:r>
        <w:t>che li aiuteranno a</w:t>
      </w:r>
      <w:r>
        <w:t xml:space="preserve"> preparare un </w:t>
      </w:r>
      <w:proofErr w:type="spellStart"/>
      <w:r w:rsidRPr="00DF2136">
        <w:rPr>
          <w:i/>
        </w:rPr>
        <w:t>moodboard</w:t>
      </w:r>
      <w:proofErr w:type="spellEnd"/>
      <w:r>
        <w:t xml:space="preserve"> in vista del </w:t>
      </w:r>
      <w:proofErr w:type="spellStart"/>
      <w:r>
        <w:t>pitch</w:t>
      </w:r>
      <w:proofErr w:type="spellEnd"/>
      <w:r>
        <w:t xml:space="preserve"> finale.</w:t>
      </w:r>
    </w:p>
    <w:p w:rsidR="00DF2136" w:rsidRDefault="00DF2136" w:rsidP="00DF2136">
      <w:pPr>
        <w:jc w:val="both"/>
      </w:pPr>
      <w:r>
        <w:t xml:space="preserve">Al termine della settimana i finalisti dovranno consegnare: una sceneggiatura originale senza vincolo di genere che abbia come location principale la location individuata dall’organizzazione; un </w:t>
      </w:r>
      <w:proofErr w:type="spellStart"/>
      <w:r>
        <w:t>pitch</w:t>
      </w:r>
      <w:proofErr w:type="spellEnd"/>
      <w:r>
        <w:t xml:space="preserve"> di che racconti il fulcro della storia in maniera coinvolgente; un </w:t>
      </w:r>
      <w:proofErr w:type="spellStart"/>
      <w:r>
        <w:t>moodboard</w:t>
      </w:r>
      <w:proofErr w:type="spellEnd"/>
      <w:r>
        <w:t xml:space="preserve"> che permetta di capire l’immaginario di riferimento e le idee di messa in scena.</w:t>
      </w:r>
    </w:p>
    <w:p w:rsidR="00DF2136" w:rsidRDefault="00DF2136" w:rsidP="00DF2136">
      <w:pPr>
        <w:jc w:val="both"/>
      </w:pPr>
      <w:r>
        <w:t>Le sceneggiature verranno presentate durante la serata finale della residenza</w:t>
      </w:r>
      <w:r>
        <w:t>.</w:t>
      </w:r>
    </w:p>
    <w:p w:rsidR="00DF2136" w:rsidRDefault="00DF2136" w:rsidP="00DF2136">
      <w:pPr>
        <w:jc w:val="both"/>
      </w:pPr>
      <w:r>
        <w:t>Nelle</w:t>
      </w:r>
      <w:r>
        <w:t xml:space="preserve"> settimane successive verranno decretati i vincitori</w:t>
      </w:r>
      <w:r>
        <w:t xml:space="preserve"> e verranno assegnati </w:t>
      </w:r>
      <w:r>
        <w:t xml:space="preserve">il premio di produzione </w:t>
      </w:r>
      <w:r>
        <w:t>da</w:t>
      </w:r>
      <w:r>
        <w:t xml:space="preserve"> 15.000 </w:t>
      </w:r>
      <w:r>
        <w:t>euro</w:t>
      </w:r>
      <w:r>
        <w:t xml:space="preserve"> alla sceneggiatura pi</w:t>
      </w:r>
      <w:r>
        <w:t xml:space="preserve">ù </w:t>
      </w:r>
      <w:r>
        <w:t>meritevole</w:t>
      </w:r>
      <w:r>
        <w:t>,</w:t>
      </w:r>
      <w:r>
        <w:t xml:space="preserve"> il premio del pubblico</w:t>
      </w:r>
      <w:r>
        <w:t xml:space="preserve"> e</w:t>
      </w:r>
      <w:r>
        <w:t xml:space="preserve"> altre eventuali menzioni</w:t>
      </w:r>
      <w:r>
        <w:t xml:space="preserve">. </w:t>
      </w:r>
      <w:r w:rsidRPr="00DF2136">
        <w:t xml:space="preserve">La sceneggiatura </w:t>
      </w:r>
      <w:r>
        <w:t>vincitrice</w:t>
      </w:r>
      <w:r w:rsidRPr="00DF2136">
        <w:t xml:space="preserve"> prodotta e finalizzata nei 5 mesi successivi</w:t>
      </w:r>
      <w:r>
        <w:t>.</w:t>
      </w:r>
    </w:p>
    <w:p w:rsidR="008772AC" w:rsidRDefault="008772AC" w:rsidP="008772AC">
      <w:pPr>
        <w:jc w:val="both"/>
        <w:rPr>
          <w:b/>
          <w:bCs/>
        </w:rPr>
      </w:pPr>
      <w:proofErr w:type="spellStart"/>
      <w:r w:rsidRPr="008772AC">
        <w:t>Ustories</w:t>
      </w:r>
      <w:proofErr w:type="spellEnd"/>
      <w:r w:rsidRPr="008772AC">
        <w:t xml:space="preserve"> è organizzato da </w:t>
      </w:r>
      <w:r w:rsidRPr="008772AC">
        <w:rPr>
          <w:b/>
          <w:bCs/>
        </w:rPr>
        <w:t>Dromo Studio</w:t>
      </w:r>
      <w:r w:rsidRPr="008772AC">
        <w:t xml:space="preserve">, in collaborazione con </w:t>
      </w:r>
      <w:r w:rsidRPr="008772AC">
        <w:rPr>
          <w:b/>
          <w:bCs/>
        </w:rPr>
        <w:t xml:space="preserve">Umbria Film Commission, Centro Nazionale del Cortometraggio, Officine </w:t>
      </w:r>
      <w:proofErr w:type="spellStart"/>
      <w:r w:rsidRPr="008772AC">
        <w:rPr>
          <w:b/>
          <w:bCs/>
        </w:rPr>
        <w:t>Mattòli</w:t>
      </w:r>
      <w:proofErr w:type="spellEnd"/>
      <w:r w:rsidRPr="008772AC">
        <w:rPr>
          <w:b/>
          <w:bCs/>
        </w:rPr>
        <w:t xml:space="preserve">, Premio Rodolfo Sonego, Lago Film Festival, </w:t>
      </w:r>
      <w:proofErr w:type="spellStart"/>
      <w:r w:rsidRPr="008772AC">
        <w:rPr>
          <w:b/>
          <w:bCs/>
        </w:rPr>
        <w:t>PerSo</w:t>
      </w:r>
      <w:proofErr w:type="spellEnd"/>
      <w:r w:rsidRPr="008772AC">
        <w:rPr>
          <w:b/>
          <w:bCs/>
        </w:rPr>
        <w:t xml:space="preserve"> Perugia Social Film Festival, Cinema </w:t>
      </w:r>
      <w:proofErr w:type="spellStart"/>
      <w:r w:rsidRPr="008772AC">
        <w:rPr>
          <w:b/>
          <w:bCs/>
        </w:rPr>
        <w:t>Postmodernissimo</w:t>
      </w:r>
      <w:proofErr w:type="spellEnd"/>
      <w:r w:rsidRPr="008772AC">
        <w:rPr>
          <w:b/>
          <w:bCs/>
        </w:rPr>
        <w:t xml:space="preserve">, </w:t>
      </w:r>
      <w:proofErr w:type="spellStart"/>
      <w:r w:rsidRPr="008772AC">
        <w:rPr>
          <w:b/>
          <w:bCs/>
        </w:rPr>
        <w:t>Atmo</w:t>
      </w:r>
      <w:proofErr w:type="spellEnd"/>
      <w:r w:rsidRPr="008772AC">
        <w:rPr>
          <w:b/>
          <w:bCs/>
        </w:rPr>
        <w:t xml:space="preserve">, Associazione Culturale Argo </w:t>
      </w:r>
      <w:r w:rsidRPr="008772AC">
        <w:t xml:space="preserve">e supportato dalla </w:t>
      </w:r>
      <w:r w:rsidRPr="008772AC">
        <w:rPr>
          <w:b/>
          <w:bCs/>
        </w:rPr>
        <w:t xml:space="preserve">Regione Umbria </w:t>
      </w:r>
      <w:r w:rsidRPr="008772AC">
        <w:rPr>
          <w:bCs/>
        </w:rPr>
        <w:t>attraverso il</w:t>
      </w:r>
      <w:r w:rsidRPr="008772AC">
        <w:rPr>
          <w:b/>
          <w:bCs/>
        </w:rPr>
        <w:t xml:space="preserve"> POR FESR 2014-2020. </w:t>
      </w:r>
    </w:p>
    <w:p w:rsidR="00DF2136" w:rsidRPr="008772AC" w:rsidRDefault="00DF2136" w:rsidP="00DF2136">
      <w:pPr>
        <w:jc w:val="both"/>
      </w:pPr>
      <w:r w:rsidRPr="008772AC">
        <w:t>Le principali finali</w:t>
      </w:r>
      <w:r>
        <w:t>tà</w:t>
      </w:r>
      <w:r w:rsidRPr="008772AC">
        <w:t xml:space="preserve"> del bando sono: </w:t>
      </w:r>
    </w:p>
    <w:p w:rsidR="00DF2136" w:rsidRPr="008772AC" w:rsidRDefault="00DF2136" w:rsidP="00DF2136">
      <w:pPr>
        <w:pStyle w:val="Paragrafoelenco"/>
        <w:numPr>
          <w:ilvl w:val="0"/>
          <w:numId w:val="2"/>
        </w:numPr>
      </w:pPr>
      <w:r w:rsidRPr="008772AC">
        <w:t xml:space="preserve">mettere in relazione artisti e territorio per realizzare creazioni audiovisive in grado di </w:t>
      </w:r>
      <w:r w:rsidRPr="00DF2136">
        <w:rPr>
          <w:b/>
          <w:bCs/>
        </w:rPr>
        <w:t>raccontare la dimensione storico/artistica e naturalistica in forme e linguaggi originali</w:t>
      </w:r>
      <w:r w:rsidRPr="008772AC">
        <w:t xml:space="preserve">; </w:t>
      </w:r>
    </w:p>
    <w:p w:rsidR="00DF2136" w:rsidRPr="008772AC" w:rsidRDefault="00DF2136" w:rsidP="00DF2136">
      <w:pPr>
        <w:pStyle w:val="Paragrafoelenco"/>
        <w:numPr>
          <w:ilvl w:val="0"/>
          <w:numId w:val="2"/>
        </w:numPr>
      </w:pPr>
      <w:r w:rsidRPr="008772AC">
        <w:t xml:space="preserve">contribuire ad avviare una </w:t>
      </w:r>
      <w:r w:rsidRPr="00DF2136">
        <w:rPr>
          <w:b/>
          <w:bCs/>
        </w:rPr>
        <w:t>nuova filiera produttiva per il settore cinematografico sul territorio regionale</w:t>
      </w:r>
      <w:r w:rsidRPr="008772AC">
        <w:t>, coinvolgendo imprese creative, socie</w:t>
      </w:r>
      <w:r>
        <w:t>tà</w:t>
      </w:r>
      <w:r w:rsidRPr="008772AC">
        <w:t xml:space="preserve"> di servizi, fornitori qualificati, enti pubblici e gestori di siti culturali, in specifici progetti ad ampia visibili</w:t>
      </w:r>
      <w:r>
        <w:t>tà</w:t>
      </w:r>
      <w:r w:rsidRPr="008772AC">
        <w:t xml:space="preserve"> su scala nazionale ed internazionale, al fine di diventare un presidio permanente e virtuoso. </w:t>
      </w:r>
    </w:p>
    <w:p w:rsidR="00865AC5" w:rsidRDefault="00865AC5" w:rsidP="00C81918">
      <w:pPr>
        <w:jc w:val="both"/>
      </w:pPr>
    </w:p>
    <w:p w:rsidR="00865AC5" w:rsidRPr="00865AC5" w:rsidRDefault="00DF2136" w:rsidP="00C81918">
      <w:pPr>
        <w:jc w:val="both"/>
      </w:pPr>
      <w:r>
        <w:t>Per conoscere nel dettaglio le modalità di partecipazione e la quota di iscrizione consulta il sito di</w:t>
      </w:r>
      <w:r w:rsidR="00865AC5">
        <w:t xml:space="preserve"> </w:t>
      </w:r>
      <w:hyperlink r:id="rId5" w:history="1">
        <w:proofErr w:type="spellStart"/>
        <w:r w:rsidR="00865AC5" w:rsidRPr="00865AC5">
          <w:rPr>
            <w:rStyle w:val="Collegamentoipertestuale"/>
          </w:rPr>
          <w:t>Ustories</w:t>
        </w:r>
        <w:proofErr w:type="spellEnd"/>
      </w:hyperlink>
      <w:r>
        <w:t>.</w:t>
      </w:r>
      <w:bookmarkEnd w:id="0"/>
    </w:p>
    <w:sectPr w:rsidR="00865AC5" w:rsidRPr="00865AC5" w:rsidSect="00E977D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75BCE"/>
    <w:multiLevelType w:val="hybridMultilevel"/>
    <w:tmpl w:val="56E4C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05B4A"/>
    <w:multiLevelType w:val="multilevel"/>
    <w:tmpl w:val="E2B8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D4"/>
    <w:rsid w:val="000C4ADD"/>
    <w:rsid w:val="005163D2"/>
    <w:rsid w:val="005D67D4"/>
    <w:rsid w:val="00865AC5"/>
    <w:rsid w:val="008772AC"/>
    <w:rsid w:val="008D7B3B"/>
    <w:rsid w:val="00BD71C8"/>
    <w:rsid w:val="00C36B89"/>
    <w:rsid w:val="00C81918"/>
    <w:rsid w:val="00C96CAB"/>
    <w:rsid w:val="00DF2136"/>
    <w:rsid w:val="00E04AE1"/>
    <w:rsid w:val="00E977DA"/>
    <w:rsid w:val="00F654B5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9C2D"/>
  <w14:defaultImageDpi w14:val="32767"/>
  <w15:chartTrackingRefBased/>
  <w15:docId w15:val="{9BEB76F7-1633-E344-A7C7-B89452F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uiPriority w:val="39"/>
    <w:unhideWhenUsed/>
    <w:rsid w:val="00F654B5"/>
    <w:pPr>
      <w:widowControl w:val="0"/>
      <w:tabs>
        <w:tab w:val="right" w:leader="dot" w:pos="9622"/>
      </w:tabs>
      <w:spacing w:after="200" w:line="276" w:lineRule="auto"/>
      <w:jc w:val="both"/>
    </w:pPr>
    <w:rPr>
      <w:rFonts w:ascii="Calibri" w:eastAsia="Calibri" w:hAnsi="Calibri" w:cs="Calibri"/>
      <w:noProof/>
      <w:color w:val="000000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5A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865A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F2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4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2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0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5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6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tories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513</Words>
  <Characters>2731</Characters>
  <Application>Microsoft Office Word</Application>
  <DocSecurity>0</DocSecurity>
  <Lines>36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Sardelli</dc:creator>
  <cp:keywords/>
  <dc:description/>
  <cp:lastModifiedBy>Monica Sardelli</cp:lastModifiedBy>
  <cp:revision>6</cp:revision>
  <dcterms:created xsi:type="dcterms:W3CDTF">2021-12-20T10:23:00Z</dcterms:created>
  <dcterms:modified xsi:type="dcterms:W3CDTF">2021-12-20T11:00:00Z</dcterms:modified>
</cp:coreProperties>
</file>